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C5" w:rsidRDefault="00E358B2">
      <w:pPr>
        <w:rPr>
          <w:rFonts w:ascii="Times New Roman" w:hAnsi="Times New Roman" w:cs="Times New Roman"/>
          <w:b/>
        </w:rPr>
      </w:pPr>
      <w:r>
        <w:rPr>
          <w:rFonts w:ascii="Times New Roman" w:hAnsi="Times New Roman" w:cs="Times New Roman"/>
          <w:b/>
        </w:rPr>
        <w:t>Step-by-step instruction</w:t>
      </w:r>
      <w:r w:rsidR="00302350">
        <w:rPr>
          <w:rFonts w:ascii="Times New Roman" w:hAnsi="Times New Roman" w:cs="Times New Roman"/>
          <w:b/>
        </w:rPr>
        <w:t>s</w:t>
      </w:r>
      <w:r>
        <w:rPr>
          <w:rFonts w:ascii="Times New Roman" w:hAnsi="Times New Roman" w:cs="Times New Roman"/>
          <w:b/>
        </w:rPr>
        <w:t xml:space="preserve"> on</w:t>
      </w:r>
      <w:r w:rsidR="002828C5" w:rsidRPr="002828C5">
        <w:rPr>
          <w:rFonts w:ascii="Times New Roman" w:hAnsi="Times New Roman" w:cs="Times New Roman"/>
          <w:b/>
        </w:rPr>
        <w:t xml:space="preserve"> LA-ICPMS data reduction program Laser-RAWDATA-TEMPLATE.xls</w:t>
      </w:r>
    </w:p>
    <w:p w:rsidR="00302350" w:rsidRPr="00302350" w:rsidRDefault="00302350">
      <w:pPr>
        <w:rPr>
          <w:rFonts w:ascii="Times New Roman" w:hAnsi="Times New Roman" w:cs="Times New Roman"/>
        </w:rPr>
      </w:pPr>
      <w:r w:rsidRPr="00302350">
        <w:rPr>
          <w:rFonts w:ascii="Times New Roman" w:hAnsi="Times New Roman" w:cs="Times New Roman"/>
        </w:rPr>
        <w:t>Hehe Jiang</w:t>
      </w:r>
    </w:p>
    <w:p w:rsid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Before you import your data, check your file names and extensions, make sure that you have .</w:t>
      </w:r>
      <w:proofErr w:type="spellStart"/>
      <w:r w:rsidRPr="002828C5">
        <w:rPr>
          <w:rFonts w:ascii="Times New Roman" w:eastAsia="Times New Roman" w:hAnsi="Times New Roman" w:cs="Times New Roman"/>
          <w:color w:val="222222"/>
        </w:rPr>
        <w:t>dat</w:t>
      </w:r>
      <w:proofErr w:type="spellEnd"/>
      <w:r w:rsidRPr="002828C5">
        <w:rPr>
          <w:rFonts w:ascii="Times New Roman" w:eastAsia="Times New Roman" w:hAnsi="Times New Roman" w:cs="Times New Roman"/>
          <w:color w:val="222222"/>
        </w:rPr>
        <w:t>, .</w:t>
      </w:r>
      <w:proofErr w:type="spellStart"/>
      <w:r w:rsidRPr="002828C5">
        <w:rPr>
          <w:rFonts w:ascii="Times New Roman" w:eastAsia="Times New Roman" w:hAnsi="Times New Roman" w:cs="Times New Roman"/>
          <w:color w:val="222222"/>
        </w:rPr>
        <w:t>asc</w:t>
      </w:r>
      <w:proofErr w:type="spellEnd"/>
      <w:r w:rsidRPr="002828C5">
        <w:rPr>
          <w:rFonts w:ascii="Times New Roman" w:eastAsia="Times New Roman" w:hAnsi="Times New Roman" w:cs="Times New Roman"/>
          <w:color w:val="222222"/>
        </w:rPr>
        <w:t>, .</w:t>
      </w:r>
      <w:proofErr w:type="spellStart"/>
      <w:r w:rsidRPr="002828C5">
        <w:rPr>
          <w:rFonts w:ascii="Times New Roman" w:eastAsia="Times New Roman" w:hAnsi="Times New Roman" w:cs="Times New Roman"/>
          <w:color w:val="222222"/>
        </w:rPr>
        <w:t>xls</w:t>
      </w:r>
      <w:proofErr w:type="spellEnd"/>
      <w:r w:rsidRPr="002828C5">
        <w:rPr>
          <w:rFonts w:ascii="Times New Roman" w:eastAsia="Times New Roman" w:hAnsi="Times New Roman" w:cs="Times New Roman"/>
          <w:color w:val="222222"/>
        </w:rPr>
        <w:t xml:space="preserve"> files for all your measurement. Besides, if you did overwrite some of your measurements, you will see two .</w:t>
      </w:r>
      <w:proofErr w:type="spellStart"/>
      <w:r w:rsidRPr="002828C5">
        <w:rPr>
          <w:rFonts w:ascii="Times New Roman" w:eastAsia="Times New Roman" w:hAnsi="Times New Roman" w:cs="Times New Roman"/>
          <w:color w:val="222222"/>
        </w:rPr>
        <w:t>dat</w:t>
      </w:r>
      <w:proofErr w:type="spellEnd"/>
      <w:r w:rsidRPr="002828C5">
        <w:rPr>
          <w:rFonts w:ascii="Times New Roman" w:eastAsia="Times New Roman" w:hAnsi="Times New Roman" w:cs="Times New Roman"/>
          <w:color w:val="222222"/>
        </w:rPr>
        <w:t xml:space="preserve"> files for the same measurement, one of which has [1] at the end. </w:t>
      </w:r>
      <w:r w:rsidR="00553A54">
        <w:rPr>
          <w:rFonts w:ascii="Times New Roman" w:eastAsia="Times New Roman" w:hAnsi="Times New Roman" w:cs="Times New Roman"/>
          <w:color w:val="222222"/>
        </w:rPr>
        <w:t>Delete the ones with [1]</w:t>
      </w:r>
      <w:r w:rsidRPr="002828C5">
        <w:rPr>
          <w:rFonts w:ascii="Times New Roman" w:eastAsia="Times New Roman" w:hAnsi="Times New Roman" w:cs="Times New Roman"/>
          <w:color w:val="222222"/>
        </w:rPr>
        <w:t>. </w:t>
      </w:r>
      <w:r w:rsidR="00682661">
        <w:rPr>
          <w:rFonts w:ascii="Times New Roman" w:eastAsia="Times New Roman" w:hAnsi="Times New Roman" w:cs="Times New Roman"/>
          <w:color w:val="222222"/>
        </w:rPr>
        <w:t xml:space="preserve">Go to “Setup” sheet, copy past folder directory in cell D4. </w:t>
      </w:r>
      <w:proofErr w:type="spellStart"/>
      <w:r w:rsidR="00553A54">
        <w:rPr>
          <w:rFonts w:ascii="Times New Roman" w:eastAsia="Times New Roman" w:hAnsi="Times New Roman" w:cs="Times New Roman"/>
          <w:color w:val="222222"/>
        </w:rPr>
        <w:t>Ctrl+p</w:t>
      </w:r>
      <w:proofErr w:type="spellEnd"/>
      <w:r w:rsidR="00553A54">
        <w:rPr>
          <w:rFonts w:ascii="Times New Roman" w:eastAsia="Times New Roman" w:hAnsi="Times New Roman" w:cs="Times New Roman"/>
          <w:color w:val="222222"/>
        </w:rPr>
        <w:t xml:space="preserve"> to import data. After data are imported, you will see sheets named 1 - 100</w:t>
      </w:r>
      <w:r w:rsidRPr="002828C5">
        <w:rPr>
          <w:rFonts w:ascii="Times New Roman" w:eastAsia="Times New Roman" w:hAnsi="Times New Roman" w:cs="Times New Roman"/>
          <w:color w:val="222222"/>
        </w:rPr>
        <w:t xml:space="preserve"> (number of your measurements) after data import. Those are your raw data and calculations of ratios.</w:t>
      </w:r>
    </w:p>
    <w:p w:rsidR="00553A54" w:rsidRDefault="00553A54" w:rsidP="002828C5">
      <w:pPr>
        <w:shd w:val="clear" w:color="auto" w:fill="FFFFFF"/>
        <w:spacing w:after="0" w:line="240" w:lineRule="auto"/>
        <w:rPr>
          <w:rFonts w:ascii="Times New Roman" w:eastAsia="Times New Roman" w:hAnsi="Times New Roman" w:cs="Times New Roman"/>
          <w:color w:val="222222"/>
        </w:rPr>
      </w:pPr>
    </w:p>
    <w:p w:rsidR="00553A54" w:rsidRPr="00553A54" w:rsidRDefault="00553A54" w:rsidP="00553A54">
      <w:pPr>
        <w:shd w:val="clear" w:color="auto" w:fill="FFFFFF"/>
        <w:spacing w:after="0" w:line="240" w:lineRule="auto"/>
        <w:rPr>
          <w:rFonts w:ascii="Times New Roman" w:eastAsia="Times New Roman" w:hAnsi="Times New Roman" w:cs="Times New Roman"/>
          <w:color w:val="222222"/>
        </w:rPr>
      </w:pPr>
      <w:r w:rsidRPr="00553A54">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00682661">
        <w:rPr>
          <w:rFonts w:ascii="Times New Roman" w:eastAsia="Times New Roman" w:hAnsi="Times New Roman" w:cs="Times New Roman"/>
          <w:color w:val="222222"/>
        </w:rPr>
        <w:t>I</w:t>
      </w:r>
      <w:r>
        <w:rPr>
          <w:rFonts w:ascii="Times New Roman" w:eastAsia="Times New Roman" w:hAnsi="Times New Roman" w:cs="Times New Roman"/>
          <w:color w:val="222222"/>
        </w:rPr>
        <w:t>f you move</w:t>
      </w:r>
      <w:r w:rsidR="00682661">
        <w:rPr>
          <w:rFonts w:ascii="Times New Roman" w:eastAsia="Times New Roman" w:hAnsi="Times New Roman" w:cs="Times New Roman"/>
          <w:color w:val="222222"/>
        </w:rPr>
        <w:t xml:space="preserve"> your folder to another location, you need to retype folder directory in cell D4, otherwise drifting correction will not work. </w:t>
      </w:r>
    </w:p>
    <w:p w:rsidR="002828C5" w:rsidRDefault="002828C5" w:rsidP="002828C5">
      <w:pPr>
        <w:shd w:val="clear" w:color="auto" w:fill="FFFFFF"/>
        <w:spacing w:after="0" w:line="240" w:lineRule="auto"/>
        <w:rPr>
          <w:rFonts w:ascii="Times New Roman" w:eastAsia="Times New Roman" w:hAnsi="Times New Roman" w:cs="Times New Roman"/>
          <w:color w:val="222222"/>
        </w:rPr>
      </w:pPr>
    </w:p>
    <w:p w:rsidR="00553A54" w:rsidRPr="00553A54" w:rsidRDefault="00553A54" w:rsidP="002828C5">
      <w:pPr>
        <w:shd w:val="clear" w:color="auto" w:fill="FFFFFF"/>
        <w:spacing w:after="0" w:line="240" w:lineRule="auto"/>
        <w:rPr>
          <w:rFonts w:ascii="Times New Roman" w:eastAsia="Times New Roman" w:hAnsi="Times New Roman" w:cs="Times New Roman"/>
          <w:b/>
          <w:color w:val="222222"/>
        </w:rPr>
      </w:pPr>
      <w:r w:rsidRPr="00553A54">
        <w:rPr>
          <w:rFonts w:ascii="Times New Roman" w:eastAsia="Times New Roman" w:hAnsi="Times New Roman" w:cs="Times New Roman"/>
          <w:b/>
          <w:color w:val="222222"/>
        </w:rPr>
        <w:t xml:space="preserve">For medium resolution data: </w:t>
      </w:r>
    </w:p>
    <w:p w:rsidR="00553A54" w:rsidRDefault="00553A54" w:rsidP="002828C5">
      <w:pPr>
        <w:shd w:val="clear" w:color="auto" w:fill="FFFFFF"/>
        <w:spacing w:after="0" w:line="240" w:lineRule="auto"/>
        <w:rPr>
          <w:rFonts w:ascii="Times New Roman" w:eastAsia="Times New Roman" w:hAnsi="Times New Roman" w:cs="Times New Roman"/>
          <w:color w:val="222222"/>
        </w:rPr>
      </w:pP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After you import your data, you should be directed to the "IS" sheet, you need to define your intern</w:t>
      </w:r>
      <w:r w:rsidR="00C13DD0">
        <w:rPr>
          <w:rFonts w:ascii="Times New Roman" w:eastAsia="Times New Roman" w:hAnsi="Times New Roman" w:cs="Times New Roman"/>
          <w:color w:val="222222"/>
        </w:rPr>
        <w:t>al standard there. Type in "</w:t>
      </w:r>
      <w:proofErr w:type="gramStart"/>
      <w:r w:rsidR="00C13DD0">
        <w:rPr>
          <w:rFonts w:ascii="Times New Roman" w:eastAsia="Times New Roman" w:hAnsi="Times New Roman" w:cs="Times New Roman"/>
          <w:color w:val="222222"/>
        </w:rPr>
        <w:t>Ca43</w:t>
      </w:r>
      <w:r w:rsidRPr="002828C5">
        <w:rPr>
          <w:rFonts w:ascii="Times New Roman" w:eastAsia="Times New Roman" w:hAnsi="Times New Roman" w:cs="Times New Roman"/>
          <w:color w:val="222222"/>
        </w:rPr>
        <w:t>(</w:t>
      </w:r>
      <w:proofErr w:type="gramEnd"/>
      <w:r w:rsidRPr="002828C5">
        <w:rPr>
          <w:rFonts w:ascii="Times New Roman" w:eastAsia="Times New Roman" w:hAnsi="Times New Roman" w:cs="Times New Roman"/>
          <w:color w:val="222222"/>
        </w:rPr>
        <w:t>MR)"</w:t>
      </w:r>
      <w:r w:rsidR="00C13DD0">
        <w:rPr>
          <w:rFonts w:ascii="Times New Roman" w:eastAsia="Times New Roman" w:hAnsi="Times New Roman" w:cs="Times New Roman"/>
          <w:color w:val="222222"/>
        </w:rPr>
        <w:t xml:space="preserve"> or whatever internal standard you prefer</w:t>
      </w:r>
      <w:r w:rsidRPr="002828C5">
        <w:rPr>
          <w:rFonts w:ascii="Times New Roman" w:eastAsia="Times New Roman" w:hAnsi="Times New Roman" w:cs="Times New Roman"/>
          <w:color w:val="222222"/>
        </w:rPr>
        <w:t xml:space="preserve"> </w:t>
      </w:r>
      <w:r w:rsidR="00387060">
        <w:rPr>
          <w:rFonts w:ascii="Times New Roman" w:eastAsia="Times New Roman" w:hAnsi="Times New Roman" w:cs="Times New Roman"/>
          <w:color w:val="222222"/>
        </w:rPr>
        <w:t>in cell B6.</w:t>
      </w: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Then go through the sheets with your raw data</w:t>
      </w:r>
      <w:r w:rsidR="0058129A">
        <w:rPr>
          <w:rFonts w:ascii="Times New Roman" w:eastAsia="Times New Roman" w:hAnsi="Times New Roman" w:cs="Times New Roman"/>
          <w:color w:val="222222"/>
        </w:rPr>
        <w:t xml:space="preserve"> (sheet 1-100)</w:t>
      </w:r>
      <w:r w:rsidR="007C18CB">
        <w:rPr>
          <w:rFonts w:ascii="Times New Roman" w:eastAsia="Times New Roman" w:hAnsi="Times New Roman" w:cs="Times New Roman"/>
          <w:color w:val="222222"/>
        </w:rPr>
        <w:t xml:space="preserve">. In each sheet, </w:t>
      </w:r>
      <w:r w:rsidRPr="002828C5">
        <w:rPr>
          <w:rFonts w:ascii="Times New Roman" w:eastAsia="Times New Roman" w:hAnsi="Times New Roman" w:cs="Times New Roman"/>
          <w:color w:val="222222"/>
        </w:rPr>
        <w:t>you need to select a background interval and a sampling interval. You need to type in slice numbers according to the "Signal Intensities vs slice#" and "Normalized ratios" (normalized to the internal standard 44Ca) diagrams. Make sure that your selected intervals are relatively flat (an abrupt bump in the signal might mean that you were shooting on an inclusion, gradual decrease/increase of the signal might mean compositional zonation).</w:t>
      </w: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After selecting intervals for all your measurements, you need to merge data (step 4 on the instruction), then go to the "MR-</w:t>
      </w:r>
      <w:proofErr w:type="spellStart"/>
      <w:r w:rsidRPr="002828C5">
        <w:rPr>
          <w:rFonts w:ascii="Times New Roman" w:eastAsia="Times New Roman" w:hAnsi="Times New Roman" w:cs="Times New Roman"/>
          <w:color w:val="222222"/>
        </w:rPr>
        <w:t>rawratios</w:t>
      </w:r>
      <w:proofErr w:type="spellEnd"/>
      <w:r w:rsidRPr="002828C5">
        <w:rPr>
          <w:rFonts w:ascii="Times New Roman" w:eastAsia="Times New Roman" w:hAnsi="Times New Roman" w:cs="Times New Roman"/>
          <w:color w:val="222222"/>
        </w:rPr>
        <w:t xml:space="preserve">" sheet, hit </w:t>
      </w:r>
      <w:proofErr w:type="spellStart"/>
      <w:r w:rsidR="00553A54">
        <w:rPr>
          <w:rFonts w:ascii="Times New Roman" w:eastAsia="Times New Roman" w:hAnsi="Times New Roman" w:cs="Times New Roman"/>
          <w:color w:val="222222"/>
        </w:rPr>
        <w:t>C</w:t>
      </w:r>
      <w:r w:rsidRPr="002828C5">
        <w:rPr>
          <w:rFonts w:ascii="Times New Roman" w:eastAsia="Times New Roman" w:hAnsi="Times New Roman" w:cs="Times New Roman"/>
          <w:color w:val="222222"/>
        </w:rPr>
        <w:t>tril+shift+E</w:t>
      </w:r>
      <w:proofErr w:type="spellEnd"/>
      <w:r w:rsidRPr="002828C5">
        <w:rPr>
          <w:rFonts w:ascii="Times New Roman" w:eastAsia="Times New Roman" w:hAnsi="Times New Roman" w:cs="Times New Roman"/>
          <w:color w:val="222222"/>
        </w:rPr>
        <w:t>. </w:t>
      </w: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p>
    <w:p w:rsid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You can pick the standards in cell C</w:t>
      </w:r>
      <w:r w:rsidR="00553A54">
        <w:rPr>
          <w:rFonts w:ascii="Times New Roman" w:eastAsia="Times New Roman" w:hAnsi="Times New Roman" w:cs="Times New Roman"/>
          <w:color w:val="222222"/>
        </w:rPr>
        <w:t>5</w:t>
      </w:r>
      <w:r w:rsidRPr="002828C5">
        <w:rPr>
          <w:rFonts w:ascii="Times New Roman" w:eastAsia="Times New Roman" w:hAnsi="Times New Roman" w:cs="Times New Roman"/>
          <w:color w:val="222222"/>
        </w:rPr>
        <w:t>:N5 for calibration. We are using BHVO2g, BCR2g and BIR1g</w:t>
      </w:r>
      <w:r w:rsidR="00553A54">
        <w:rPr>
          <w:rFonts w:ascii="Times New Roman" w:eastAsia="Times New Roman" w:hAnsi="Times New Roman" w:cs="Times New Roman"/>
          <w:color w:val="222222"/>
        </w:rPr>
        <w:t xml:space="preserve"> in most of our analyses</w:t>
      </w:r>
      <w:r w:rsidRPr="002828C5">
        <w:rPr>
          <w:rFonts w:ascii="Times New Roman" w:eastAsia="Times New Roman" w:hAnsi="Times New Roman" w:cs="Times New Roman"/>
          <w:color w:val="222222"/>
        </w:rPr>
        <w:t xml:space="preserve">. Pick two of each </w:t>
      </w:r>
      <w:r w:rsidR="00553A54">
        <w:rPr>
          <w:rFonts w:ascii="Times New Roman" w:eastAsia="Times New Roman" w:hAnsi="Times New Roman" w:cs="Times New Roman"/>
          <w:color w:val="222222"/>
        </w:rPr>
        <w:t xml:space="preserve">standard that were </w:t>
      </w:r>
      <w:r w:rsidRPr="002828C5">
        <w:rPr>
          <w:rFonts w:ascii="Times New Roman" w:eastAsia="Times New Roman" w:hAnsi="Times New Roman" w:cs="Times New Roman"/>
          <w:color w:val="222222"/>
        </w:rPr>
        <w:t>measured at the beginning</w:t>
      </w:r>
      <w:r w:rsidR="00553A54">
        <w:rPr>
          <w:rFonts w:ascii="Times New Roman" w:eastAsia="Times New Roman" w:hAnsi="Times New Roman" w:cs="Times New Roman"/>
          <w:color w:val="222222"/>
        </w:rPr>
        <w:t xml:space="preserve"> of the day</w:t>
      </w:r>
      <w:r w:rsidRPr="002828C5">
        <w:rPr>
          <w:rFonts w:ascii="Times New Roman" w:eastAsia="Times New Roman" w:hAnsi="Times New Roman" w:cs="Times New Roman"/>
          <w:color w:val="222222"/>
        </w:rPr>
        <w:t xml:space="preserve">, and 2 of each measured at the end. </w:t>
      </w:r>
    </w:p>
    <w:p w:rsidR="00F221F1" w:rsidRPr="002828C5" w:rsidRDefault="00F221F1" w:rsidP="002828C5">
      <w:pPr>
        <w:shd w:val="clear" w:color="auto" w:fill="FFFFFF"/>
        <w:spacing w:after="0" w:line="240" w:lineRule="auto"/>
        <w:rPr>
          <w:rFonts w:ascii="Times New Roman" w:eastAsia="Times New Roman" w:hAnsi="Times New Roman" w:cs="Times New Roman"/>
          <w:color w:val="222222"/>
        </w:rPr>
      </w:pP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 xml:space="preserve">Then type in "Y" after "drift </w:t>
      </w:r>
      <w:proofErr w:type="spellStart"/>
      <w:r w:rsidRPr="002828C5">
        <w:rPr>
          <w:rFonts w:ascii="Times New Roman" w:eastAsia="Times New Roman" w:hAnsi="Times New Roman" w:cs="Times New Roman"/>
          <w:color w:val="222222"/>
        </w:rPr>
        <w:t>Corr</w:t>
      </w:r>
      <w:proofErr w:type="spellEnd"/>
      <w:r w:rsidRPr="002828C5">
        <w:rPr>
          <w:rFonts w:ascii="Times New Roman" w:eastAsia="Times New Roman" w:hAnsi="Times New Roman" w:cs="Times New Roman"/>
          <w:color w:val="222222"/>
        </w:rPr>
        <w:t xml:space="preserve"> Y/N" (Cell Q1), so that you can correct for the </w:t>
      </w:r>
      <w:r w:rsidR="00F221F1">
        <w:rPr>
          <w:rFonts w:ascii="Times New Roman" w:eastAsia="Times New Roman" w:hAnsi="Times New Roman" w:cs="Times New Roman"/>
          <w:color w:val="222222"/>
        </w:rPr>
        <w:t xml:space="preserve">time-dependent </w:t>
      </w:r>
      <w:r w:rsidRPr="002828C5">
        <w:rPr>
          <w:rFonts w:ascii="Times New Roman" w:eastAsia="Times New Roman" w:hAnsi="Times New Roman" w:cs="Times New Roman"/>
          <w:color w:val="222222"/>
        </w:rPr>
        <w:t>instrumental drifting</w:t>
      </w:r>
      <w:r w:rsidR="00553A54">
        <w:rPr>
          <w:rFonts w:ascii="Times New Roman" w:eastAsia="Times New Roman" w:hAnsi="Times New Roman" w:cs="Times New Roman"/>
          <w:color w:val="222222"/>
        </w:rPr>
        <w:t xml:space="preserve"> (make sure that you have time values in the first two rows starting from cell AC1)</w:t>
      </w:r>
      <w:r w:rsidRPr="002828C5">
        <w:rPr>
          <w:rFonts w:ascii="Times New Roman" w:eastAsia="Times New Roman" w:hAnsi="Times New Roman" w:cs="Times New Roman"/>
          <w:color w:val="222222"/>
        </w:rPr>
        <w:t>.</w:t>
      </w: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In cell range P4:Y5, you can pick standards for the drift correction. The upper lane should be the standards measured at the beginning, the lower lane be the standards measured at the end. You can use the same standards you used before for the drift correction. Just make sure that yo</w:t>
      </w:r>
      <w:bookmarkStart w:id="0" w:name="_GoBack"/>
      <w:bookmarkEnd w:id="0"/>
      <w:r w:rsidRPr="002828C5">
        <w:rPr>
          <w:rFonts w:ascii="Times New Roman" w:eastAsia="Times New Roman" w:hAnsi="Times New Roman" w:cs="Times New Roman"/>
          <w:color w:val="222222"/>
        </w:rPr>
        <w:t>u include all the three standards. </w:t>
      </w: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Go to the "</w:t>
      </w:r>
      <w:proofErr w:type="spellStart"/>
      <w:r w:rsidRPr="002828C5">
        <w:rPr>
          <w:rFonts w:ascii="Times New Roman" w:eastAsia="Times New Roman" w:hAnsi="Times New Roman" w:cs="Times New Roman"/>
          <w:color w:val="222222"/>
        </w:rPr>
        <w:t>Mrdrift-corr</w:t>
      </w:r>
      <w:proofErr w:type="spellEnd"/>
      <w:r w:rsidRPr="002828C5">
        <w:rPr>
          <w:rFonts w:ascii="Times New Roman" w:eastAsia="Times New Roman" w:hAnsi="Times New Roman" w:cs="Times New Roman"/>
          <w:color w:val="222222"/>
        </w:rPr>
        <w:t xml:space="preserve"> ratio" sheet. There is a figure showing calibration curves from the standards for each element. Ideally the standards' values</w:t>
      </w:r>
      <w:r w:rsidR="00682661">
        <w:rPr>
          <w:rFonts w:ascii="Times New Roman" w:eastAsia="Times New Roman" w:hAnsi="Times New Roman" w:cs="Times New Roman"/>
          <w:color w:val="222222"/>
        </w:rPr>
        <w:t xml:space="preserve"> </w:t>
      </w:r>
      <w:r w:rsidRPr="002828C5">
        <w:rPr>
          <w:rFonts w:ascii="Times New Roman" w:eastAsia="Times New Roman" w:hAnsi="Times New Roman" w:cs="Times New Roman"/>
          <w:color w:val="222222"/>
        </w:rPr>
        <w:t>should fall on a straight line for all elements</w:t>
      </w:r>
      <w:r w:rsidR="00682661">
        <w:rPr>
          <w:rFonts w:ascii="Times New Roman" w:eastAsia="Times New Roman" w:hAnsi="Times New Roman" w:cs="Times New Roman"/>
          <w:color w:val="222222"/>
        </w:rPr>
        <w:t xml:space="preserve"> (you should check the calibration curves for all isotopes. To do this, type in 1 (or other numbers) in cell A1, then </w:t>
      </w:r>
      <w:proofErr w:type="spellStart"/>
      <w:r w:rsidR="00682661">
        <w:rPr>
          <w:rFonts w:ascii="Times New Roman" w:eastAsia="Times New Roman" w:hAnsi="Times New Roman" w:cs="Times New Roman"/>
          <w:color w:val="222222"/>
        </w:rPr>
        <w:t>Ctrl+t</w:t>
      </w:r>
      <w:proofErr w:type="spellEnd"/>
      <w:r w:rsidR="00682661">
        <w:rPr>
          <w:rFonts w:ascii="Times New Roman" w:eastAsia="Times New Roman" w:hAnsi="Times New Roman" w:cs="Times New Roman"/>
          <w:color w:val="222222"/>
        </w:rPr>
        <w:t>)</w:t>
      </w:r>
      <w:r w:rsidRPr="002828C5">
        <w:rPr>
          <w:rFonts w:ascii="Times New Roman" w:eastAsia="Times New Roman" w:hAnsi="Times New Roman" w:cs="Times New Roman"/>
          <w:color w:val="222222"/>
        </w:rPr>
        <w:t xml:space="preserve">. </w:t>
      </w:r>
      <w:r w:rsidR="00682661">
        <w:rPr>
          <w:rFonts w:ascii="Times New Roman" w:eastAsia="Times New Roman" w:hAnsi="Times New Roman" w:cs="Times New Roman"/>
          <w:color w:val="222222"/>
        </w:rPr>
        <w:t>If the ratios in the standards do no fall in a straight line, you might have</w:t>
      </w:r>
      <w:r w:rsidRPr="002828C5">
        <w:rPr>
          <w:rFonts w:ascii="Times New Roman" w:eastAsia="Times New Roman" w:hAnsi="Times New Roman" w:cs="Times New Roman"/>
          <w:color w:val="222222"/>
        </w:rPr>
        <w:t xml:space="preserve"> </w:t>
      </w:r>
      <w:r w:rsidR="00682661">
        <w:rPr>
          <w:rFonts w:ascii="Times New Roman" w:eastAsia="Times New Roman" w:hAnsi="Times New Roman" w:cs="Times New Roman"/>
          <w:color w:val="222222"/>
        </w:rPr>
        <w:t>got</w:t>
      </w:r>
      <w:r w:rsidRPr="002828C5">
        <w:rPr>
          <w:rFonts w:ascii="Times New Roman" w:eastAsia="Times New Roman" w:hAnsi="Times New Roman" w:cs="Times New Roman"/>
          <w:color w:val="222222"/>
        </w:rPr>
        <w:t xml:space="preserve"> </w:t>
      </w:r>
      <w:r w:rsidR="00682661">
        <w:rPr>
          <w:rFonts w:ascii="Times New Roman" w:eastAsia="Times New Roman" w:hAnsi="Times New Roman" w:cs="Times New Roman"/>
          <w:color w:val="222222"/>
        </w:rPr>
        <w:t>bad luck</w:t>
      </w:r>
      <w:r w:rsidRPr="002828C5">
        <w:rPr>
          <w:rFonts w:ascii="Times New Roman" w:eastAsia="Times New Roman" w:hAnsi="Times New Roman" w:cs="Times New Roman"/>
          <w:color w:val="222222"/>
        </w:rPr>
        <w:t xml:space="preserve"> f</w:t>
      </w:r>
      <w:r w:rsidR="00682661">
        <w:rPr>
          <w:rFonts w:ascii="Times New Roman" w:eastAsia="Times New Roman" w:hAnsi="Times New Roman" w:cs="Times New Roman"/>
          <w:color w:val="222222"/>
        </w:rPr>
        <w:t>or that particularly spot that you shot inclusion or some heterogeneity in the standard</w:t>
      </w:r>
      <w:r w:rsidRPr="002828C5">
        <w:rPr>
          <w:rFonts w:ascii="Times New Roman" w:eastAsia="Times New Roman" w:hAnsi="Times New Roman" w:cs="Times New Roman"/>
          <w:color w:val="222222"/>
        </w:rPr>
        <w:t>. Go back the "MR-</w:t>
      </w:r>
      <w:proofErr w:type="spellStart"/>
      <w:r w:rsidRPr="002828C5">
        <w:rPr>
          <w:rFonts w:ascii="Times New Roman" w:eastAsia="Times New Roman" w:hAnsi="Times New Roman" w:cs="Times New Roman"/>
          <w:color w:val="222222"/>
        </w:rPr>
        <w:t>rawratios</w:t>
      </w:r>
      <w:proofErr w:type="spellEnd"/>
      <w:r w:rsidRPr="002828C5">
        <w:rPr>
          <w:rFonts w:ascii="Times New Roman" w:eastAsia="Times New Roman" w:hAnsi="Times New Roman" w:cs="Times New Roman"/>
          <w:color w:val="222222"/>
        </w:rPr>
        <w:t>" sheet and pick another measurement (that's why we are measuring more standards than we need...). Play around with it, until most standards' values fall on straight lines. </w:t>
      </w: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Stay in the "</w:t>
      </w:r>
      <w:proofErr w:type="spellStart"/>
      <w:r w:rsidRPr="002828C5">
        <w:rPr>
          <w:rFonts w:ascii="Times New Roman" w:eastAsia="Times New Roman" w:hAnsi="Times New Roman" w:cs="Times New Roman"/>
          <w:color w:val="222222"/>
        </w:rPr>
        <w:t>MRdrift-corr</w:t>
      </w:r>
      <w:proofErr w:type="spellEnd"/>
      <w:r w:rsidRPr="002828C5">
        <w:rPr>
          <w:rFonts w:ascii="Times New Roman" w:eastAsia="Times New Roman" w:hAnsi="Times New Roman" w:cs="Times New Roman"/>
          <w:color w:val="222222"/>
        </w:rPr>
        <w:t xml:space="preserve"> ratio" sheet, go to cell range A150: A193. Here you need to define your major elements. Type in "1" before the elements you think are majors in your sample (in most cases, we do </w:t>
      </w:r>
      <w:r w:rsidRPr="002828C5">
        <w:rPr>
          <w:rFonts w:ascii="Times New Roman" w:eastAsia="Times New Roman" w:hAnsi="Times New Roman" w:cs="Times New Roman"/>
          <w:color w:val="222222"/>
        </w:rPr>
        <w:lastRenderedPageBreak/>
        <w:t>Na23, Mg25, Al27, Si30, P31, K39, Ca43 or Ca44, Ti48 or Ti49, Mn55 and Fe57). For element with more than one isotopes, just define one of them as the major. </w:t>
      </w: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Then go all the way to the bottom of the "</w:t>
      </w:r>
      <w:proofErr w:type="spellStart"/>
      <w:r w:rsidRPr="002828C5">
        <w:rPr>
          <w:rFonts w:ascii="Times New Roman" w:eastAsia="Times New Roman" w:hAnsi="Times New Roman" w:cs="Times New Roman"/>
          <w:color w:val="222222"/>
        </w:rPr>
        <w:t>MRdrift-corr</w:t>
      </w:r>
      <w:proofErr w:type="spellEnd"/>
      <w:r w:rsidRPr="002828C5">
        <w:rPr>
          <w:rFonts w:ascii="Times New Roman" w:eastAsia="Times New Roman" w:hAnsi="Times New Roman" w:cs="Times New Roman"/>
          <w:color w:val="222222"/>
        </w:rPr>
        <w:t xml:space="preserve"> ratio" sheet, copy the line of Ca concentrations, and paste to the line start</w:t>
      </w:r>
      <w:r w:rsidR="00682661">
        <w:rPr>
          <w:rFonts w:ascii="Times New Roman" w:eastAsia="Times New Roman" w:hAnsi="Times New Roman" w:cs="Times New Roman"/>
          <w:color w:val="222222"/>
        </w:rPr>
        <w:t>ing</w:t>
      </w:r>
      <w:r w:rsidRPr="002828C5">
        <w:rPr>
          <w:rFonts w:ascii="Times New Roman" w:eastAsia="Times New Roman" w:hAnsi="Times New Roman" w:cs="Times New Roman"/>
          <w:color w:val="222222"/>
        </w:rPr>
        <w:t xml:space="preserve"> from </w:t>
      </w:r>
      <w:r w:rsidR="00682661">
        <w:rPr>
          <w:rFonts w:ascii="Times New Roman" w:eastAsia="Times New Roman" w:hAnsi="Times New Roman" w:cs="Times New Roman"/>
          <w:color w:val="222222"/>
        </w:rPr>
        <w:t xml:space="preserve">cell </w:t>
      </w:r>
      <w:r w:rsidRPr="002828C5">
        <w:rPr>
          <w:rFonts w:ascii="Times New Roman" w:eastAsia="Times New Roman" w:hAnsi="Times New Roman" w:cs="Times New Roman"/>
          <w:color w:val="222222"/>
        </w:rPr>
        <w:t>AC6 in sheet "MR-</w:t>
      </w:r>
      <w:proofErr w:type="spellStart"/>
      <w:r w:rsidRPr="002828C5">
        <w:rPr>
          <w:rFonts w:ascii="Times New Roman" w:eastAsia="Times New Roman" w:hAnsi="Times New Roman" w:cs="Times New Roman"/>
          <w:color w:val="222222"/>
        </w:rPr>
        <w:t>rawratios</w:t>
      </w:r>
      <w:proofErr w:type="spellEnd"/>
      <w:r w:rsidRPr="002828C5">
        <w:rPr>
          <w:rFonts w:ascii="Times New Roman" w:eastAsia="Times New Roman" w:hAnsi="Times New Roman" w:cs="Times New Roman"/>
          <w:color w:val="222222"/>
        </w:rPr>
        <w:t>" (the line</w:t>
      </w:r>
      <w:r w:rsidR="00682661">
        <w:rPr>
          <w:rFonts w:ascii="Times New Roman" w:eastAsia="Times New Roman" w:hAnsi="Times New Roman" w:cs="Times New Roman"/>
          <w:color w:val="222222"/>
        </w:rPr>
        <w:t xml:space="preserve"> filled yellow with bold red out</w:t>
      </w:r>
      <w:r w:rsidRPr="002828C5">
        <w:rPr>
          <w:rFonts w:ascii="Times New Roman" w:eastAsia="Times New Roman" w:hAnsi="Times New Roman" w:cs="Times New Roman"/>
          <w:color w:val="222222"/>
        </w:rPr>
        <w:t>lines above your sample names). </w:t>
      </w:r>
      <w:r w:rsidR="00387060">
        <w:rPr>
          <w:rFonts w:ascii="Times New Roman" w:eastAsia="Times New Roman" w:hAnsi="Times New Roman" w:cs="Times New Roman"/>
          <w:color w:val="222222"/>
        </w:rPr>
        <w:t xml:space="preserve">If you use other internal standards, copy paste accordingly. </w:t>
      </w:r>
    </w:p>
    <w:p w:rsidR="002828C5" w:rsidRPr="002828C5" w:rsidRDefault="002828C5" w:rsidP="002828C5">
      <w:pPr>
        <w:shd w:val="clear" w:color="auto" w:fill="FFFFFF"/>
        <w:spacing w:after="0" w:line="240" w:lineRule="auto"/>
        <w:rPr>
          <w:rFonts w:ascii="Times New Roman" w:eastAsia="Times New Roman" w:hAnsi="Times New Roman" w:cs="Times New Roman"/>
          <w:color w:val="222222"/>
        </w:rPr>
      </w:pPr>
    </w:p>
    <w:p w:rsidR="002828C5" w:rsidRDefault="002828C5" w:rsidP="002828C5">
      <w:pPr>
        <w:shd w:val="clear" w:color="auto" w:fill="FFFFFF"/>
        <w:spacing w:after="0" w:line="240" w:lineRule="auto"/>
        <w:rPr>
          <w:rFonts w:ascii="Times New Roman" w:eastAsia="Times New Roman" w:hAnsi="Times New Roman" w:cs="Times New Roman"/>
          <w:color w:val="222222"/>
        </w:rPr>
      </w:pPr>
      <w:r w:rsidRPr="002828C5">
        <w:rPr>
          <w:rFonts w:ascii="Times New Roman" w:eastAsia="Times New Roman" w:hAnsi="Times New Roman" w:cs="Times New Roman"/>
          <w:color w:val="222222"/>
        </w:rPr>
        <w:t xml:space="preserve">Then go to the "MR-SUMMARY" sheet, your final data should be </w:t>
      </w:r>
      <w:r>
        <w:rPr>
          <w:rFonts w:ascii="Times New Roman" w:eastAsia="Times New Roman" w:hAnsi="Times New Roman" w:cs="Times New Roman"/>
          <w:color w:val="222222"/>
        </w:rPr>
        <w:t xml:space="preserve">start </w:t>
      </w:r>
      <w:r w:rsidRPr="002828C5">
        <w:rPr>
          <w:rFonts w:ascii="Times New Roman" w:eastAsia="Times New Roman" w:hAnsi="Times New Roman" w:cs="Times New Roman"/>
          <w:color w:val="222222"/>
        </w:rPr>
        <w:t>from column G. </w:t>
      </w:r>
    </w:p>
    <w:p w:rsidR="00387060" w:rsidRDefault="00387060" w:rsidP="002828C5">
      <w:pPr>
        <w:shd w:val="clear" w:color="auto" w:fill="FFFFFF"/>
        <w:spacing w:after="0" w:line="240" w:lineRule="auto"/>
        <w:rPr>
          <w:rFonts w:ascii="Times New Roman" w:eastAsia="Times New Roman" w:hAnsi="Times New Roman" w:cs="Times New Roman"/>
          <w:color w:val="222222"/>
        </w:rPr>
      </w:pPr>
    </w:p>
    <w:p w:rsidR="00387060" w:rsidRDefault="00387060" w:rsidP="002828C5">
      <w:pPr>
        <w:shd w:val="clear" w:color="auto" w:fill="FFFFFF"/>
        <w:spacing w:after="0" w:line="240" w:lineRule="auto"/>
        <w:rPr>
          <w:rFonts w:ascii="Times New Roman" w:eastAsia="Times New Roman" w:hAnsi="Times New Roman" w:cs="Times New Roman"/>
          <w:color w:val="222222"/>
        </w:rPr>
      </w:pPr>
    </w:p>
    <w:p w:rsidR="00387060" w:rsidRPr="00553A54" w:rsidRDefault="00387060" w:rsidP="00387060">
      <w:pPr>
        <w:shd w:val="clear" w:color="auto" w:fill="FFFFFF"/>
        <w:spacing w:after="0" w:line="240" w:lineRule="auto"/>
        <w:rPr>
          <w:rFonts w:ascii="Times New Roman" w:eastAsia="Times New Roman" w:hAnsi="Times New Roman" w:cs="Times New Roman"/>
          <w:b/>
          <w:color w:val="222222"/>
        </w:rPr>
      </w:pPr>
      <w:r w:rsidRPr="00553A54">
        <w:rPr>
          <w:rFonts w:ascii="Times New Roman" w:eastAsia="Times New Roman" w:hAnsi="Times New Roman" w:cs="Times New Roman"/>
          <w:b/>
          <w:color w:val="222222"/>
        </w:rPr>
        <w:t xml:space="preserve">For </w:t>
      </w:r>
      <w:r>
        <w:rPr>
          <w:rFonts w:ascii="Times New Roman" w:eastAsia="Times New Roman" w:hAnsi="Times New Roman" w:cs="Times New Roman"/>
          <w:b/>
          <w:color w:val="222222"/>
        </w:rPr>
        <w:t>low</w:t>
      </w:r>
      <w:r w:rsidRPr="00553A54">
        <w:rPr>
          <w:rFonts w:ascii="Times New Roman" w:eastAsia="Times New Roman" w:hAnsi="Times New Roman" w:cs="Times New Roman"/>
          <w:b/>
          <w:color w:val="222222"/>
        </w:rPr>
        <w:t xml:space="preserve"> resolution data: </w:t>
      </w:r>
    </w:p>
    <w:p w:rsidR="00387060" w:rsidRPr="002828C5" w:rsidRDefault="00387060" w:rsidP="002828C5">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 general, the data reduction procedure is similar to that in MR. To define internal standard, you input the internal in cell B9 in sheet IS. You don’t need to define majors in sheet </w:t>
      </w:r>
      <w:proofErr w:type="spellStart"/>
      <w:r w:rsidRPr="00387060">
        <w:rPr>
          <w:rFonts w:ascii="Times New Roman" w:eastAsia="Times New Roman" w:hAnsi="Times New Roman" w:cs="Times New Roman"/>
          <w:color w:val="222222"/>
        </w:rPr>
        <w:t>LRdrift-corr</w:t>
      </w:r>
      <w:proofErr w:type="spellEnd"/>
      <w:r w:rsidRPr="00387060">
        <w:rPr>
          <w:rFonts w:ascii="Times New Roman" w:eastAsia="Times New Roman" w:hAnsi="Times New Roman" w:cs="Times New Roman"/>
          <w:color w:val="222222"/>
        </w:rPr>
        <w:t xml:space="preserve"> ratio</w:t>
      </w:r>
      <w:r>
        <w:rPr>
          <w:rFonts w:ascii="Times New Roman" w:eastAsia="Times New Roman" w:hAnsi="Times New Roman" w:cs="Times New Roman"/>
          <w:color w:val="222222"/>
        </w:rPr>
        <w:t xml:space="preserve">, but in the line starting from cell AC6 in sheet </w:t>
      </w:r>
      <w:r w:rsidRPr="00387060">
        <w:rPr>
          <w:rFonts w:ascii="Times New Roman" w:eastAsia="Times New Roman" w:hAnsi="Times New Roman" w:cs="Times New Roman"/>
          <w:color w:val="222222"/>
        </w:rPr>
        <w:t>LR-</w:t>
      </w:r>
      <w:proofErr w:type="spellStart"/>
      <w:r w:rsidRPr="00387060">
        <w:rPr>
          <w:rFonts w:ascii="Times New Roman" w:eastAsia="Times New Roman" w:hAnsi="Times New Roman" w:cs="Times New Roman"/>
          <w:color w:val="222222"/>
        </w:rPr>
        <w:t>rawratios</w:t>
      </w:r>
      <w:proofErr w:type="spellEnd"/>
      <w:r>
        <w:rPr>
          <w:rFonts w:ascii="Times New Roman" w:eastAsia="Times New Roman" w:hAnsi="Times New Roman" w:cs="Times New Roman"/>
          <w:color w:val="222222"/>
        </w:rPr>
        <w:t>, you need to input the concentration of your selected internal standard. This concentration could be from probe data, XRF data, or LA-ICPMS analyses in MR</w:t>
      </w:r>
      <w:r w:rsidR="00AD1299">
        <w:rPr>
          <w:rFonts w:ascii="Times New Roman" w:eastAsia="Times New Roman" w:hAnsi="Times New Roman" w:cs="Times New Roman"/>
          <w:color w:val="222222"/>
        </w:rPr>
        <w:t xml:space="preserve"> (the spot for MR analysis should be close to the one analyzed in LR)</w:t>
      </w:r>
      <w:r>
        <w:rPr>
          <w:rFonts w:ascii="Times New Roman" w:eastAsia="Times New Roman" w:hAnsi="Times New Roman" w:cs="Times New Roman"/>
          <w:color w:val="222222"/>
        </w:rPr>
        <w:t xml:space="preserve">. </w:t>
      </w:r>
    </w:p>
    <w:sectPr w:rsidR="00387060" w:rsidRPr="00282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83E12"/>
    <w:multiLevelType w:val="hybridMultilevel"/>
    <w:tmpl w:val="7D42ED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D5B03"/>
    <w:multiLevelType w:val="hybridMultilevel"/>
    <w:tmpl w:val="1D4C3E9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C5"/>
    <w:rsid w:val="001A6352"/>
    <w:rsid w:val="002828C5"/>
    <w:rsid w:val="002F7B2E"/>
    <w:rsid w:val="00302350"/>
    <w:rsid w:val="00387060"/>
    <w:rsid w:val="00553A54"/>
    <w:rsid w:val="0058129A"/>
    <w:rsid w:val="00682661"/>
    <w:rsid w:val="007A6CB3"/>
    <w:rsid w:val="007C18CB"/>
    <w:rsid w:val="008A5777"/>
    <w:rsid w:val="00AD1299"/>
    <w:rsid w:val="00C13DD0"/>
    <w:rsid w:val="00E358B2"/>
    <w:rsid w:val="00F2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B7BEE-9A88-4CAA-8530-2E82CC87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C5"/>
    <w:rPr>
      <w:rFonts w:ascii="Tahoma" w:hAnsi="Tahoma" w:cs="Tahoma"/>
      <w:sz w:val="16"/>
      <w:szCs w:val="16"/>
    </w:rPr>
  </w:style>
  <w:style w:type="paragraph" w:styleId="ListParagraph">
    <w:name w:val="List Paragraph"/>
    <w:basedOn w:val="Normal"/>
    <w:uiPriority w:val="34"/>
    <w:qFormat/>
    <w:rsid w:val="0055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0359">
      <w:bodyDiv w:val="1"/>
      <w:marLeft w:val="0"/>
      <w:marRight w:val="0"/>
      <w:marTop w:val="0"/>
      <w:marBottom w:val="0"/>
      <w:divBdr>
        <w:top w:val="none" w:sz="0" w:space="0" w:color="auto"/>
        <w:left w:val="none" w:sz="0" w:space="0" w:color="auto"/>
        <w:bottom w:val="none" w:sz="0" w:space="0" w:color="auto"/>
        <w:right w:val="none" w:sz="0" w:space="0" w:color="auto"/>
      </w:divBdr>
      <w:divsChild>
        <w:div w:id="369040814">
          <w:marLeft w:val="0"/>
          <w:marRight w:val="0"/>
          <w:marTop w:val="0"/>
          <w:marBottom w:val="0"/>
          <w:divBdr>
            <w:top w:val="none" w:sz="0" w:space="0" w:color="auto"/>
            <w:left w:val="none" w:sz="0" w:space="0" w:color="auto"/>
            <w:bottom w:val="none" w:sz="0" w:space="0" w:color="auto"/>
            <w:right w:val="none" w:sz="0" w:space="0" w:color="auto"/>
          </w:divBdr>
          <w:divsChild>
            <w:div w:id="51586080">
              <w:marLeft w:val="0"/>
              <w:marRight w:val="0"/>
              <w:marTop w:val="0"/>
              <w:marBottom w:val="0"/>
              <w:divBdr>
                <w:top w:val="none" w:sz="0" w:space="0" w:color="auto"/>
                <w:left w:val="none" w:sz="0" w:space="0" w:color="auto"/>
                <w:bottom w:val="none" w:sz="0" w:space="0" w:color="auto"/>
                <w:right w:val="none" w:sz="0" w:space="0" w:color="auto"/>
              </w:divBdr>
            </w:div>
            <w:div w:id="29310225">
              <w:marLeft w:val="0"/>
              <w:marRight w:val="0"/>
              <w:marTop w:val="0"/>
              <w:marBottom w:val="0"/>
              <w:divBdr>
                <w:top w:val="none" w:sz="0" w:space="0" w:color="auto"/>
                <w:left w:val="none" w:sz="0" w:space="0" w:color="auto"/>
                <w:bottom w:val="none" w:sz="0" w:space="0" w:color="auto"/>
                <w:right w:val="none" w:sz="0" w:space="0" w:color="auto"/>
              </w:divBdr>
            </w:div>
            <w:div w:id="1077751046">
              <w:marLeft w:val="0"/>
              <w:marRight w:val="0"/>
              <w:marTop w:val="0"/>
              <w:marBottom w:val="0"/>
              <w:divBdr>
                <w:top w:val="none" w:sz="0" w:space="0" w:color="auto"/>
                <w:left w:val="none" w:sz="0" w:space="0" w:color="auto"/>
                <w:bottom w:val="none" w:sz="0" w:space="0" w:color="auto"/>
                <w:right w:val="none" w:sz="0" w:space="0" w:color="auto"/>
              </w:divBdr>
            </w:div>
            <w:div w:id="1282347857">
              <w:marLeft w:val="0"/>
              <w:marRight w:val="0"/>
              <w:marTop w:val="0"/>
              <w:marBottom w:val="0"/>
              <w:divBdr>
                <w:top w:val="none" w:sz="0" w:space="0" w:color="auto"/>
                <w:left w:val="none" w:sz="0" w:space="0" w:color="auto"/>
                <w:bottom w:val="none" w:sz="0" w:space="0" w:color="auto"/>
                <w:right w:val="none" w:sz="0" w:space="0" w:color="auto"/>
              </w:divBdr>
            </w:div>
          </w:divsChild>
        </w:div>
        <w:div w:id="877621316">
          <w:marLeft w:val="0"/>
          <w:marRight w:val="0"/>
          <w:marTop w:val="0"/>
          <w:marBottom w:val="0"/>
          <w:divBdr>
            <w:top w:val="none" w:sz="0" w:space="0" w:color="auto"/>
            <w:left w:val="none" w:sz="0" w:space="0" w:color="auto"/>
            <w:bottom w:val="none" w:sz="0" w:space="0" w:color="auto"/>
            <w:right w:val="none" w:sz="0" w:space="0" w:color="auto"/>
          </w:divBdr>
        </w:div>
        <w:div w:id="23599471">
          <w:marLeft w:val="0"/>
          <w:marRight w:val="0"/>
          <w:marTop w:val="0"/>
          <w:marBottom w:val="0"/>
          <w:divBdr>
            <w:top w:val="none" w:sz="0" w:space="0" w:color="auto"/>
            <w:left w:val="none" w:sz="0" w:space="0" w:color="auto"/>
            <w:bottom w:val="none" w:sz="0" w:space="0" w:color="auto"/>
            <w:right w:val="none" w:sz="0" w:space="0" w:color="auto"/>
          </w:divBdr>
        </w:div>
        <w:div w:id="867640090">
          <w:marLeft w:val="0"/>
          <w:marRight w:val="0"/>
          <w:marTop w:val="0"/>
          <w:marBottom w:val="0"/>
          <w:divBdr>
            <w:top w:val="none" w:sz="0" w:space="0" w:color="auto"/>
            <w:left w:val="none" w:sz="0" w:space="0" w:color="auto"/>
            <w:bottom w:val="none" w:sz="0" w:space="0" w:color="auto"/>
            <w:right w:val="none" w:sz="0" w:space="0" w:color="auto"/>
          </w:divBdr>
        </w:div>
        <w:div w:id="573659155">
          <w:marLeft w:val="0"/>
          <w:marRight w:val="0"/>
          <w:marTop w:val="0"/>
          <w:marBottom w:val="0"/>
          <w:divBdr>
            <w:top w:val="none" w:sz="0" w:space="0" w:color="auto"/>
            <w:left w:val="none" w:sz="0" w:space="0" w:color="auto"/>
            <w:bottom w:val="none" w:sz="0" w:space="0" w:color="auto"/>
            <w:right w:val="none" w:sz="0" w:space="0" w:color="auto"/>
          </w:divBdr>
        </w:div>
        <w:div w:id="1729956124">
          <w:marLeft w:val="0"/>
          <w:marRight w:val="0"/>
          <w:marTop w:val="0"/>
          <w:marBottom w:val="0"/>
          <w:divBdr>
            <w:top w:val="none" w:sz="0" w:space="0" w:color="auto"/>
            <w:left w:val="none" w:sz="0" w:space="0" w:color="auto"/>
            <w:bottom w:val="none" w:sz="0" w:space="0" w:color="auto"/>
            <w:right w:val="none" w:sz="0" w:space="0" w:color="auto"/>
          </w:divBdr>
        </w:div>
        <w:div w:id="77604727">
          <w:marLeft w:val="0"/>
          <w:marRight w:val="0"/>
          <w:marTop w:val="0"/>
          <w:marBottom w:val="0"/>
          <w:divBdr>
            <w:top w:val="none" w:sz="0" w:space="0" w:color="auto"/>
            <w:left w:val="none" w:sz="0" w:space="0" w:color="auto"/>
            <w:bottom w:val="none" w:sz="0" w:space="0" w:color="auto"/>
            <w:right w:val="none" w:sz="0" w:space="0" w:color="auto"/>
          </w:divBdr>
        </w:div>
        <w:div w:id="338511422">
          <w:marLeft w:val="0"/>
          <w:marRight w:val="0"/>
          <w:marTop w:val="0"/>
          <w:marBottom w:val="0"/>
          <w:divBdr>
            <w:top w:val="none" w:sz="0" w:space="0" w:color="auto"/>
            <w:left w:val="none" w:sz="0" w:space="0" w:color="auto"/>
            <w:bottom w:val="none" w:sz="0" w:space="0" w:color="auto"/>
            <w:right w:val="none" w:sz="0" w:space="0" w:color="auto"/>
          </w:divBdr>
        </w:div>
        <w:div w:id="1714690811">
          <w:marLeft w:val="0"/>
          <w:marRight w:val="0"/>
          <w:marTop w:val="0"/>
          <w:marBottom w:val="0"/>
          <w:divBdr>
            <w:top w:val="none" w:sz="0" w:space="0" w:color="auto"/>
            <w:left w:val="none" w:sz="0" w:space="0" w:color="auto"/>
            <w:bottom w:val="none" w:sz="0" w:space="0" w:color="auto"/>
            <w:right w:val="none" w:sz="0" w:space="0" w:color="auto"/>
          </w:divBdr>
        </w:div>
        <w:div w:id="360907265">
          <w:marLeft w:val="0"/>
          <w:marRight w:val="0"/>
          <w:marTop w:val="0"/>
          <w:marBottom w:val="0"/>
          <w:divBdr>
            <w:top w:val="none" w:sz="0" w:space="0" w:color="auto"/>
            <w:left w:val="none" w:sz="0" w:space="0" w:color="auto"/>
            <w:bottom w:val="none" w:sz="0" w:space="0" w:color="auto"/>
            <w:right w:val="none" w:sz="0" w:space="0" w:color="auto"/>
          </w:divBdr>
        </w:div>
        <w:div w:id="2075002353">
          <w:marLeft w:val="0"/>
          <w:marRight w:val="0"/>
          <w:marTop w:val="0"/>
          <w:marBottom w:val="0"/>
          <w:divBdr>
            <w:top w:val="none" w:sz="0" w:space="0" w:color="auto"/>
            <w:left w:val="none" w:sz="0" w:space="0" w:color="auto"/>
            <w:bottom w:val="none" w:sz="0" w:space="0" w:color="auto"/>
            <w:right w:val="none" w:sz="0" w:space="0" w:color="auto"/>
          </w:divBdr>
        </w:div>
        <w:div w:id="25982163">
          <w:marLeft w:val="0"/>
          <w:marRight w:val="0"/>
          <w:marTop w:val="0"/>
          <w:marBottom w:val="0"/>
          <w:divBdr>
            <w:top w:val="none" w:sz="0" w:space="0" w:color="auto"/>
            <w:left w:val="none" w:sz="0" w:space="0" w:color="auto"/>
            <w:bottom w:val="none" w:sz="0" w:space="0" w:color="auto"/>
            <w:right w:val="none" w:sz="0" w:space="0" w:color="auto"/>
          </w:divBdr>
        </w:div>
        <w:div w:id="1751586385">
          <w:marLeft w:val="0"/>
          <w:marRight w:val="0"/>
          <w:marTop w:val="0"/>
          <w:marBottom w:val="0"/>
          <w:divBdr>
            <w:top w:val="none" w:sz="0" w:space="0" w:color="auto"/>
            <w:left w:val="none" w:sz="0" w:space="0" w:color="auto"/>
            <w:bottom w:val="none" w:sz="0" w:space="0" w:color="auto"/>
            <w:right w:val="none" w:sz="0" w:space="0" w:color="auto"/>
          </w:divBdr>
        </w:div>
        <w:div w:id="759789343">
          <w:marLeft w:val="0"/>
          <w:marRight w:val="0"/>
          <w:marTop w:val="0"/>
          <w:marBottom w:val="0"/>
          <w:divBdr>
            <w:top w:val="none" w:sz="0" w:space="0" w:color="auto"/>
            <w:left w:val="none" w:sz="0" w:space="0" w:color="auto"/>
            <w:bottom w:val="none" w:sz="0" w:space="0" w:color="auto"/>
            <w:right w:val="none" w:sz="0" w:space="0" w:color="auto"/>
          </w:divBdr>
        </w:div>
        <w:div w:id="435557972">
          <w:marLeft w:val="0"/>
          <w:marRight w:val="0"/>
          <w:marTop w:val="0"/>
          <w:marBottom w:val="0"/>
          <w:divBdr>
            <w:top w:val="none" w:sz="0" w:space="0" w:color="auto"/>
            <w:left w:val="none" w:sz="0" w:space="0" w:color="auto"/>
            <w:bottom w:val="none" w:sz="0" w:space="0" w:color="auto"/>
            <w:right w:val="none" w:sz="0" w:space="0" w:color="auto"/>
          </w:divBdr>
        </w:div>
        <w:div w:id="429744507">
          <w:marLeft w:val="0"/>
          <w:marRight w:val="0"/>
          <w:marTop w:val="0"/>
          <w:marBottom w:val="0"/>
          <w:divBdr>
            <w:top w:val="none" w:sz="0" w:space="0" w:color="auto"/>
            <w:left w:val="none" w:sz="0" w:space="0" w:color="auto"/>
            <w:bottom w:val="none" w:sz="0" w:space="0" w:color="auto"/>
            <w:right w:val="none" w:sz="0" w:space="0" w:color="auto"/>
          </w:divBdr>
        </w:div>
        <w:div w:id="1137913372">
          <w:marLeft w:val="0"/>
          <w:marRight w:val="0"/>
          <w:marTop w:val="0"/>
          <w:marBottom w:val="0"/>
          <w:divBdr>
            <w:top w:val="none" w:sz="0" w:space="0" w:color="auto"/>
            <w:left w:val="none" w:sz="0" w:space="0" w:color="auto"/>
            <w:bottom w:val="none" w:sz="0" w:space="0" w:color="auto"/>
            <w:right w:val="none" w:sz="0" w:space="0" w:color="auto"/>
          </w:divBdr>
        </w:div>
        <w:div w:id="74280666">
          <w:marLeft w:val="0"/>
          <w:marRight w:val="0"/>
          <w:marTop w:val="0"/>
          <w:marBottom w:val="0"/>
          <w:divBdr>
            <w:top w:val="none" w:sz="0" w:space="0" w:color="auto"/>
            <w:left w:val="none" w:sz="0" w:space="0" w:color="auto"/>
            <w:bottom w:val="none" w:sz="0" w:space="0" w:color="auto"/>
            <w:right w:val="none" w:sz="0" w:space="0" w:color="auto"/>
          </w:divBdr>
        </w:div>
        <w:div w:id="1121607072">
          <w:marLeft w:val="0"/>
          <w:marRight w:val="0"/>
          <w:marTop w:val="0"/>
          <w:marBottom w:val="0"/>
          <w:divBdr>
            <w:top w:val="none" w:sz="0" w:space="0" w:color="auto"/>
            <w:left w:val="none" w:sz="0" w:space="0" w:color="auto"/>
            <w:bottom w:val="none" w:sz="0" w:space="0" w:color="auto"/>
            <w:right w:val="none" w:sz="0" w:space="0" w:color="auto"/>
          </w:divBdr>
        </w:div>
        <w:div w:id="593710783">
          <w:marLeft w:val="0"/>
          <w:marRight w:val="0"/>
          <w:marTop w:val="0"/>
          <w:marBottom w:val="0"/>
          <w:divBdr>
            <w:top w:val="none" w:sz="0" w:space="0" w:color="auto"/>
            <w:left w:val="none" w:sz="0" w:space="0" w:color="auto"/>
            <w:bottom w:val="none" w:sz="0" w:space="0" w:color="auto"/>
            <w:right w:val="none" w:sz="0" w:space="0" w:color="auto"/>
          </w:divBdr>
          <w:divsChild>
            <w:div w:id="15851401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Hehe Jiang</dc:creator>
  <cp:lastModifiedBy>Hehe Jiang</cp:lastModifiedBy>
  <cp:revision>9</cp:revision>
  <dcterms:created xsi:type="dcterms:W3CDTF">2014-12-05T19:11:00Z</dcterms:created>
  <dcterms:modified xsi:type="dcterms:W3CDTF">2016-06-18T03:25:00Z</dcterms:modified>
</cp:coreProperties>
</file>